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402" w:rsidRDefault="0053392D">
      <w:pPr>
        <w:spacing w:after="222" w:line="259" w:lineRule="auto"/>
        <w:ind w:left="2314" w:firstLine="0"/>
        <w:jc w:val="left"/>
      </w:pPr>
      <w:r>
        <w:t xml:space="preserve">Klauzula informacyjna – </w:t>
      </w:r>
      <w:proofErr w:type="spellStart"/>
      <w:r>
        <w:t>mLegitymacje</w:t>
      </w:r>
      <w:proofErr w:type="spellEnd"/>
      <w:r>
        <w:t xml:space="preserve"> szkolne  </w:t>
      </w:r>
    </w:p>
    <w:p w:rsidR="00CE6402" w:rsidRDefault="0053392D">
      <w:pPr>
        <w:numPr>
          <w:ilvl w:val="0"/>
          <w:numId w:val="1"/>
        </w:numPr>
        <w:spacing w:after="210"/>
        <w:ind w:hanging="360"/>
      </w:pPr>
      <w:r>
        <w:t xml:space="preserve">Administratorem danych zawartych w </w:t>
      </w:r>
      <w:proofErr w:type="spellStart"/>
      <w:r>
        <w:t>mLegitymacjach</w:t>
      </w:r>
      <w:proofErr w:type="spellEnd"/>
      <w:r>
        <w:t xml:space="preserve"> jest Szkoła Podstawowa nr 2 im. Dąbrówki w </w:t>
      </w:r>
      <w:r w:rsidR="00EA4396">
        <w:t>Mińsku Mazowieckim</w:t>
      </w:r>
      <w:r>
        <w:t>, ul. Dąbrówki 10, 05-</w:t>
      </w:r>
      <w:r w:rsidR="00EA4396">
        <w:t>300 Mińsk Mazowiecki</w:t>
      </w:r>
      <w:r>
        <w:t xml:space="preserve"> . Z administratorem można się kontaktować poprzez adres e-mail: </w:t>
      </w:r>
      <w:r>
        <w:rPr>
          <w:rFonts w:ascii="Times New Roman" w:eastAsia="Times New Roman" w:hAnsi="Times New Roman" w:cs="Times New Roman"/>
        </w:rPr>
        <w:t>zsp1mm@zsp1mm.pl,</w:t>
      </w:r>
      <w:r>
        <w:t xml:space="preserve"> telefonicznie </w:t>
      </w:r>
      <w:r>
        <w:rPr>
          <w:rFonts w:ascii="Times New Roman" w:eastAsia="Times New Roman" w:hAnsi="Times New Roman" w:cs="Times New Roman"/>
        </w:rPr>
        <w:t>2</w:t>
      </w:r>
      <w:r w:rsidR="00EA4396">
        <w:rPr>
          <w:rFonts w:ascii="Times New Roman" w:eastAsia="Times New Roman" w:hAnsi="Times New Roman" w:cs="Times New Roman"/>
        </w:rPr>
        <w:t>5 </w:t>
      </w:r>
      <w:r>
        <w:rPr>
          <w:rFonts w:ascii="Times New Roman" w:eastAsia="Times New Roman" w:hAnsi="Times New Roman" w:cs="Times New Roman"/>
        </w:rPr>
        <w:t>7</w:t>
      </w:r>
      <w:r w:rsidR="00EA4396">
        <w:rPr>
          <w:rFonts w:ascii="Times New Roman" w:eastAsia="Times New Roman" w:hAnsi="Times New Roman" w:cs="Times New Roman"/>
        </w:rPr>
        <w:t xml:space="preserve">58 </w:t>
      </w:r>
      <w:r>
        <w:rPr>
          <w:rFonts w:ascii="Times New Roman" w:eastAsia="Times New Roman" w:hAnsi="Times New Roman" w:cs="Times New Roman"/>
        </w:rPr>
        <w:t>25 44.</w:t>
      </w:r>
      <w:r>
        <w:rPr>
          <w:sz w:val="20"/>
        </w:rPr>
        <w:t xml:space="preserve"> </w:t>
      </w:r>
      <w:r>
        <w:t xml:space="preserve"> </w:t>
      </w:r>
    </w:p>
    <w:p w:rsidR="00CE6402" w:rsidRPr="005245F1" w:rsidRDefault="0053392D">
      <w:pPr>
        <w:numPr>
          <w:ilvl w:val="0"/>
          <w:numId w:val="1"/>
        </w:numPr>
        <w:ind w:hanging="360"/>
        <w:rPr>
          <w:color w:val="auto"/>
        </w:rPr>
      </w:pPr>
      <w:r>
        <w:t>Szkoła wyznaczyła inspektora ochrony danych</w:t>
      </w:r>
      <w:r w:rsidR="00EA4396">
        <w:t xml:space="preserve"> osobowych</w:t>
      </w:r>
      <w:r>
        <w:t xml:space="preserve">, z którym można kontaktować </w:t>
      </w:r>
      <w:r w:rsidR="005245F1">
        <w:t xml:space="preserve">  się pod numerem telefonu 758 56 11 wew. 212 lub </w:t>
      </w:r>
      <w:r>
        <w:t xml:space="preserve">mailowo: </w:t>
      </w:r>
      <w:r w:rsidR="005245F1" w:rsidRPr="005245F1">
        <w:rPr>
          <w:color w:val="auto"/>
        </w:rPr>
        <w:t>iod@sp4mm.edu.pl</w:t>
      </w:r>
      <w:r w:rsidRPr="005245F1">
        <w:rPr>
          <w:color w:val="auto"/>
          <w:sz w:val="20"/>
        </w:rPr>
        <w:t xml:space="preserve"> </w:t>
      </w:r>
      <w:r w:rsidRPr="005245F1">
        <w:rPr>
          <w:color w:val="auto"/>
        </w:rPr>
        <w:t xml:space="preserve"> </w:t>
      </w:r>
    </w:p>
    <w:p w:rsidR="00CE6402" w:rsidRDefault="0053392D">
      <w:pPr>
        <w:numPr>
          <w:ilvl w:val="0"/>
          <w:numId w:val="1"/>
        </w:numPr>
        <w:ind w:hanging="360"/>
      </w:pPr>
      <w:r>
        <w:t xml:space="preserve">Administrator w celu wydania uczniowi </w:t>
      </w:r>
      <w:proofErr w:type="spellStart"/>
      <w:r>
        <w:t>mLegitymacji</w:t>
      </w:r>
      <w:proofErr w:type="spellEnd"/>
      <w:r>
        <w:t xml:space="preserve"> szkolnej będzie przetwarzać takie dane osobowe jak: numer legitymacji ucznia, określenie czy uczeń jest niepełnosprawny, imię lub imiona ucznia, nazwisko ucznia, datę urodzenia ucznia, numer PESEL ucznia, adres zamieszkania ucznia, wizerunek ucznia.  </w:t>
      </w:r>
    </w:p>
    <w:p w:rsidR="00CE6402" w:rsidRDefault="0053392D">
      <w:pPr>
        <w:numPr>
          <w:ilvl w:val="0"/>
          <w:numId w:val="1"/>
        </w:numPr>
        <w:ind w:hanging="360"/>
      </w:pPr>
      <w:r>
        <w:t xml:space="preserve">Podstawą prawną dla przetwarzania danych są przepisy: art. 6 ust. 1 lit. c) RODO w związku z § 3 pkt 3 Rozporządzenia Ministra Edukacji Narodowej z dnia 27 sierpnia 2019 r. w sprawie świadectw, dyplomów państwowych i innych druków w związku z ustawą z dnia 17 lutego 2005 r. o informatyzacji działalności podmiotów realizujących zadania publiczne.  Wydanie </w:t>
      </w:r>
      <w:proofErr w:type="spellStart"/>
      <w:r>
        <w:t>mLegitymacji</w:t>
      </w:r>
      <w:proofErr w:type="spellEnd"/>
      <w:r>
        <w:t xml:space="preserve"> następuje na wniosek rodzica dziecka i jest dobrowolne.  </w:t>
      </w:r>
    </w:p>
    <w:p w:rsidR="00CE6402" w:rsidRDefault="0053392D">
      <w:pPr>
        <w:numPr>
          <w:ilvl w:val="0"/>
          <w:numId w:val="1"/>
        </w:numPr>
        <w:ind w:hanging="360"/>
      </w:pPr>
      <w:r>
        <w:t xml:space="preserve">Dane osobowe będą udostępnione: Ministerstwu Cyfryzacji, Naukowej i Akademickiej Sieci Komputerowej – Państwowemu Instytutowi Badawczemu (NASK_PIB) oraz Centralnemu Ośrodkowi Informatyki (COI) – podmiotom zapewniającym obsługę IT i utrzymanie systemu </w:t>
      </w:r>
      <w:proofErr w:type="spellStart"/>
      <w:r>
        <w:t>mLegitymacji</w:t>
      </w:r>
      <w:proofErr w:type="spellEnd"/>
      <w:r>
        <w:t xml:space="preserve">.  </w:t>
      </w:r>
    </w:p>
    <w:p w:rsidR="00CE6402" w:rsidRDefault="0053392D">
      <w:pPr>
        <w:numPr>
          <w:ilvl w:val="0"/>
          <w:numId w:val="1"/>
        </w:numPr>
        <w:ind w:hanging="360"/>
      </w:pPr>
      <w:r>
        <w:t xml:space="preserve">Dane osobowe będą przechowywane do czasu unieważnienia </w:t>
      </w:r>
      <w:proofErr w:type="spellStart"/>
      <w:r>
        <w:t>mLegitymacji</w:t>
      </w:r>
      <w:proofErr w:type="spellEnd"/>
      <w:r>
        <w:t xml:space="preserve"> szkolnej lub do czasu wycofania zgody rodzica.  </w:t>
      </w:r>
    </w:p>
    <w:p w:rsidR="00CE6402" w:rsidRDefault="0053392D">
      <w:pPr>
        <w:numPr>
          <w:ilvl w:val="0"/>
          <w:numId w:val="1"/>
        </w:numPr>
        <w:ind w:hanging="360"/>
      </w:pPr>
      <w:r>
        <w:t xml:space="preserve">Mają Państwo prawo żądania od Administratora dostępu do swoich danych osobowych, ich  sprostowania, usunięcia lub ograniczenia przetwarzania, prawo do wniesienia sprzeciwu wobec przetwarzania, a także prawo do przenoszenia danych.  </w:t>
      </w:r>
    </w:p>
    <w:p w:rsidR="00CE6402" w:rsidRDefault="0053392D">
      <w:pPr>
        <w:numPr>
          <w:ilvl w:val="0"/>
          <w:numId w:val="1"/>
        </w:numPr>
        <w:ind w:hanging="360"/>
      </w:pPr>
      <w:r>
        <w:t xml:space="preserve">Mają Państwo prawo wnieść skargę do organu nadzorczego, którym jest Prezes Urzędu Ochrony Danych Osobowych, jeśli uznają Państwo, iż przetwarzanie przez Administratora Państwa danych osobowych narusza przepisy dot. ochrony danych osobowych.  </w:t>
      </w:r>
    </w:p>
    <w:p w:rsidR="00CE6402" w:rsidRDefault="0053392D">
      <w:pPr>
        <w:numPr>
          <w:ilvl w:val="0"/>
          <w:numId w:val="1"/>
        </w:numPr>
        <w:ind w:hanging="360"/>
      </w:pPr>
      <w:r>
        <w:t xml:space="preserve">Dane nie będą podlegały automatycznemu przetwarzaniu, w tym profilowaniu.  </w:t>
      </w:r>
    </w:p>
    <w:sectPr w:rsidR="00CE6402" w:rsidSect="001933AE">
      <w:pgSz w:w="11906" w:h="16838"/>
      <w:pgMar w:top="1440" w:right="1008" w:bottom="1440" w:left="1412"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619A"/>
    <w:multiLevelType w:val="hybridMultilevel"/>
    <w:tmpl w:val="168660F2"/>
    <w:lvl w:ilvl="0" w:tplc="BFDE2FB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C2340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DD2185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40BA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9521AF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814F4F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4060D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109C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8CCDFC8">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425"/>
  <w:characterSpacingControl w:val="doNotCompress"/>
  <w:compat>
    <w:useFELayout/>
  </w:compat>
  <w:rsids>
    <w:rsidRoot w:val="00CE6402"/>
    <w:rsid w:val="001933AE"/>
    <w:rsid w:val="00324464"/>
    <w:rsid w:val="005245F1"/>
    <w:rsid w:val="0053392D"/>
    <w:rsid w:val="00B66C20"/>
    <w:rsid w:val="00CE6402"/>
    <w:rsid w:val="00EA43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33AE"/>
    <w:pPr>
      <w:spacing w:after="243" w:line="268" w:lineRule="auto"/>
      <w:ind w:left="370" w:hanging="370"/>
      <w:jc w:val="both"/>
    </w:pPr>
    <w:rPr>
      <w:rFonts w:ascii="Calibri" w:eastAsia="Calibri" w:hAnsi="Calibri" w:cs="Calibri"/>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302D8-449A-4FB9-882A-10758006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1835</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Radosław Wasilewski</dc:creator>
  <cp:keywords/>
  <cp:lastModifiedBy>Iwona</cp:lastModifiedBy>
  <cp:revision>6</cp:revision>
  <dcterms:created xsi:type="dcterms:W3CDTF">2025-01-09T09:08:00Z</dcterms:created>
  <dcterms:modified xsi:type="dcterms:W3CDTF">2025-03-05T10:01:00Z</dcterms:modified>
</cp:coreProperties>
</file>